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7A0" w:rsidRPr="009017A0" w:rsidRDefault="009017A0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94"/>
      <w:bookmarkEnd w:id="0"/>
      <w:r w:rsidRPr="009017A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СВОДНЫЙ ОТЧЕТ</w:t>
      </w:r>
    </w:p>
    <w:p w:rsidR="009017A0" w:rsidRPr="009017A0" w:rsidRDefault="009017A0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выполнении муниципальных заданий за </w:t>
      </w:r>
      <w:r w:rsidR="00CD194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362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19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9017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017A0" w:rsidRPr="009017A0" w:rsidRDefault="009017A0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A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учреждениями,</w:t>
      </w:r>
    </w:p>
    <w:p w:rsidR="00F105DA" w:rsidRDefault="009017A0" w:rsidP="00C40C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7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подведомственными </w:t>
      </w:r>
      <w:r w:rsidR="0079022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образования администрации Ростовского муниципального района</w:t>
      </w:r>
    </w:p>
    <w:p w:rsidR="00327800" w:rsidRDefault="00327800" w:rsidP="00C40CE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00" w:rsidRP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Дошкольные образовательные учреждения</w:t>
      </w:r>
    </w:p>
    <w:p w:rsidR="00F105DA" w:rsidRDefault="00F105DA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40"/>
        <w:gridCol w:w="6022"/>
        <w:gridCol w:w="2694"/>
      </w:tblGrid>
      <w:tr w:rsidR="004D5E57" w:rsidRPr="00BC4B13" w:rsidTr="004D5E57">
        <w:trPr>
          <w:trHeight w:val="73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4D5E57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D5E57" w:rsidRPr="004D5E57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учреждения /Наименование муниципальной услуги (работы)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4D5E57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выполнения муниципального задания (в % факт к плану)</w:t>
            </w:r>
          </w:p>
        </w:tc>
      </w:tr>
      <w:tr w:rsidR="004D5E57" w:rsidRPr="00BC4B13" w:rsidTr="004D5E57">
        <w:trPr>
          <w:trHeight w:val="465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4D5E57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объему</w:t>
            </w:r>
          </w:p>
        </w:tc>
      </w:tr>
      <w:tr w:rsidR="004D5E57" w:rsidRPr="00BC4B13" w:rsidTr="008C3721">
        <w:trPr>
          <w:trHeight w:val="51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C40CE0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4D5E57" w:rsidRPr="00BC4B13" w:rsidTr="008C3721">
        <w:trPr>
          <w:trHeight w:val="64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4D5E57" w:rsidRPr="00BC4B13" w:rsidTr="008C372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B7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89,3</w:t>
            </w:r>
          </w:p>
        </w:tc>
      </w:tr>
      <w:tr w:rsidR="004D5E57" w:rsidRPr="00BC4B13" w:rsidTr="008C372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C40CE0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4D5E57" w:rsidRPr="00BC4B13" w:rsidTr="008C3721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4D5E57" w:rsidRPr="00BC4B13" w:rsidTr="008C3721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90,3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3»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217E0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5»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162B96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93,9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7»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72537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8»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562D88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95,1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13»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02207E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C4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C40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A74E1A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4E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МДОУ «Детский сад № 14»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A74E1A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4D5E57" w:rsidRPr="00BC4B13" w:rsidTr="00CC1681">
        <w:trPr>
          <w:trHeight w:val="303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CC1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15»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DD3687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17»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256F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20»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920B5C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22»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2B4661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99,2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23»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2B4661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317F98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242D9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242D9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317F98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Семибратово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1C34DA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Белогостицы</w:t>
            </w:r>
            <w:proofErr w:type="spellEnd"/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791EB0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92,1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Угодичи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E207E2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Поречье Рыбное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4239FC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Коленово</w:t>
            </w:r>
            <w:proofErr w:type="spellEnd"/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4239FC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Дмитриановское</w:t>
            </w:r>
            <w:proofErr w:type="spellEnd"/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600D60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Шурскол</w:t>
            </w:r>
            <w:proofErr w:type="spellEnd"/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417D4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103,6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п. Хмельники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EF2847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EF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Ишня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1F46D5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97,7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Петровское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E23838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МДОУ «Детский сад </w:t>
            </w:r>
            <w:r w:rsidR="00BB570B"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35</w:t>
            </w:r>
            <w:r w:rsidR="00BB57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Караш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2124C4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4D5E57" w:rsidRPr="00BC4B13" w:rsidTr="004D5E57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4D5E57" w:rsidRPr="00BC4B13" w:rsidTr="004D5E57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E57" w:rsidRPr="00BC4B13" w:rsidRDefault="004D5E57" w:rsidP="00BC4B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5E57" w:rsidRPr="00BC4B13" w:rsidRDefault="00BB570B" w:rsidP="00BC4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106,9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№ 37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Судино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2124C4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B570B" w:rsidRPr="00BC4B13" w:rsidTr="00BB570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41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Петровское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964D6A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  <w:tr w:rsidR="00BB570B" w:rsidRPr="00BC4B13" w:rsidTr="00BB570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136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09,8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109,8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46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с. Васильково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C2485D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B570B" w:rsidRPr="00BC4B13" w:rsidTr="00BB570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МДОУ «Детский сад № 47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д. Вахрушево</w:t>
            </w:r>
            <w:r w:rsidRPr="00BC4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2124C4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B570B" w:rsidRPr="00BC4B13" w:rsidTr="00BB570B">
        <w:trPr>
          <w:trHeight w:val="63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1 Реализация основных общеобразовательных программ дошкольного образования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  <w:tr w:rsidR="00BB570B" w:rsidRPr="00BC4B13" w:rsidTr="00BB570B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70B" w:rsidRPr="00BC4B13" w:rsidRDefault="00BB570B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570B" w:rsidRPr="00BC4B13" w:rsidRDefault="00BB570B" w:rsidP="00BB57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Услуга 2 Присмотр и уход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570B" w:rsidRPr="00BC4B13" w:rsidRDefault="00013628" w:rsidP="00BB57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94,1</w:t>
            </w:r>
          </w:p>
        </w:tc>
      </w:tr>
    </w:tbl>
    <w:p w:rsidR="00F105DA" w:rsidRPr="009017A0" w:rsidRDefault="00F105DA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7A0" w:rsidRDefault="009017A0" w:rsidP="009017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2780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Общеобразовательные учреждения</w:t>
      </w: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3402"/>
      </w:tblGrid>
      <w:tr w:rsidR="00327800" w:rsidRPr="00252973" w:rsidTr="00327800">
        <w:trPr>
          <w:trHeight w:val="2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 </w:t>
            </w:r>
          </w:p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муниципального учреждения /</w:t>
            </w:r>
          </w:p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Оценка выполнения муниципального</w:t>
            </w:r>
          </w:p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задания (в % факт к плану)</w:t>
            </w:r>
          </w:p>
        </w:tc>
      </w:tr>
      <w:tr w:rsidR="00327800" w:rsidRPr="00252973" w:rsidTr="00327800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800" w:rsidRPr="00252973" w:rsidRDefault="00327800" w:rsidP="003278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800" w:rsidRPr="00252973" w:rsidRDefault="00327800" w:rsidP="0032780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объему</w:t>
            </w: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27800" w:rsidRPr="00252973" w:rsidTr="00327800">
        <w:trPr>
          <w:trHeight w:val="54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0C2C26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C2C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Муниципальное общеобразовательное учреждение гимназия им. А.Л. </w:t>
            </w:r>
            <w:proofErr w:type="spellStart"/>
            <w:proofErr w:type="gramStart"/>
            <w:r w:rsidRPr="000C2C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Кекина</w:t>
            </w:r>
            <w:proofErr w:type="spellEnd"/>
            <w:r w:rsidRPr="000C2C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г.</w:t>
            </w:r>
            <w:proofErr w:type="gramEnd"/>
            <w:r w:rsidRPr="000C2C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C2C2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Ростова</w:t>
            </w:r>
            <w:proofErr w:type="spellEnd"/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E75CB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92,4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Реализация основных профессиональных программ профессионального обучения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67,6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средняя общеобразовательная школа №2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835554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tabs>
                <w:tab w:val="left" w:pos="624"/>
                <w:tab w:val="center" w:pos="927"/>
              </w:tabs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6F655C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497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средняя общеобразовательная школа №3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3F6584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94,3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92,3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средняя общеобразовательная школа №4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99,8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олимпиад, конкурсов, мероприятий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Белогостицкая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3A0CFE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9E492B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107,7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9E492B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9E492B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Дмитриановская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835554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93,3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4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Ишненская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93,4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57,9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Коленовская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</w:t>
            </w:r>
            <w:r w:rsidRPr="008156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835554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107,7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105,7</w:t>
            </w:r>
          </w:p>
        </w:tc>
      </w:tr>
      <w:tr w:rsidR="00327800" w:rsidRPr="00252973" w:rsidTr="00327800">
        <w:trPr>
          <w:trHeight w:val="366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127,3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Петровская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363E2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363E2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89,3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98,9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Присмотр и уход 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Поречская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E90D05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102,7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85,5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112,5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E90D05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120,8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Семибратовская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C804EE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101,3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99,5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108,2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Хмельниковская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C804EE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99,9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124,4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105,8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69,3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Шурскольская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средняя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3196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96.8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81,3</w:t>
            </w:r>
          </w:p>
        </w:tc>
      </w:tr>
      <w:tr w:rsidR="00327800" w:rsidRPr="00252973" w:rsidTr="00327800">
        <w:trPr>
          <w:trHeight w:val="3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97,3</w:t>
            </w:r>
          </w:p>
        </w:tc>
      </w:tr>
      <w:tr w:rsidR="00327800" w:rsidRPr="00252973" w:rsidTr="00327800">
        <w:trPr>
          <w:trHeight w:val="391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«Школа имени Евгения Родионова»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674DD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101,6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103,4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104,4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674DD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674DD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Васильковская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835554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78,4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80,8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75,9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Вахрушевская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92529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52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Кладовицкая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674DD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106,7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122,2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95,1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общеобразовательное учреждение Марковская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92529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105.4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111.1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123,1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81,8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0E4EB8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Скнятиновская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92529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90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79,8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88,9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99</w:t>
            </w:r>
          </w:p>
        </w:tc>
      </w:tr>
      <w:tr w:rsidR="00327800" w:rsidRPr="00252973" w:rsidTr="000E4EB8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Татищевская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E75CB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116,5 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96,3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86,2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0E4EB8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Угодичская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76607A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101,4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110,7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97,1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0E4EB8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общеобразовательное учреждение </w:t>
            </w:r>
            <w:proofErr w:type="spellStart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Чепоровская</w:t>
            </w:r>
            <w:proofErr w:type="spellEnd"/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основная общеобразовательная школа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3A0CFE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88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9E492B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76,6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86,7</w:t>
            </w:r>
          </w:p>
        </w:tc>
      </w:tr>
      <w:tr w:rsidR="00327800" w:rsidRPr="00252973" w:rsidTr="00327800">
        <w:trPr>
          <w:trHeight w:val="2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800" w:rsidRPr="00252973" w:rsidRDefault="00327800" w:rsidP="00327800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29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Присмотр и уход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800" w:rsidRDefault="00327800" w:rsidP="00327800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100</w:t>
            </w:r>
          </w:p>
        </w:tc>
      </w:tr>
    </w:tbl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0E4EB8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Учреждения дополнительного образования</w:t>
      </w: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35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40"/>
        <w:gridCol w:w="6022"/>
        <w:gridCol w:w="2694"/>
      </w:tblGrid>
      <w:tr w:rsidR="000E4EB8" w:rsidRPr="004D5E57" w:rsidTr="009C6E72">
        <w:trPr>
          <w:trHeight w:val="73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B8" w:rsidRPr="008156E2" w:rsidRDefault="000E4EB8" w:rsidP="009C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6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4EB8" w:rsidRPr="004D5E57" w:rsidRDefault="000E4EB8" w:rsidP="009C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муниципального учреждения /Наименование муниципальной услуги (работы)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B8" w:rsidRPr="004D5E57" w:rsidRDefault="000E4EB8" w:rsidP="009C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выполнения муниципального задания (в % факт к плану)</w:t>
            </w:r>
          </w:p>
        </w:tc>
      </w:tr>
      <w:tr w:rsidR="000E4EB8" w:rsidRPr="004D5E57" w:rsidTr="009C6E72">
        <w:trPr>
          <w:trHeight w:val="64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EB8" w:rsidRPr="008156E2" w:rsidRDefault="000E4EB8" w:rsidP="009C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E4EB8" w:rsidRPr="00BC4B13" w:rsidRDefault="000E4EB8" w:rsidP="009C6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4EB8" w:rsidRPr="004D5E57" w:rsidRDefault="000E4EB8" w:rsidP="009C6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D5E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 объему</w:t>
            </w:r>
          </w:p>
        </w:tc>
      </w:tr>
      <w:tr w:rsidR="008156E2" w:rsidRPr="00C40CE0" w:rsidTr="00DD3E14">
        <w:trPr>
          <w:trHeight w:val="51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746D99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6D9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образовательное учреждение дополнительного образования Центр внешкольной работы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115%</w:t>
            </w:r>
          </w:p>
        </w:tc>
      </w:tr>
      <w:tr w:rsidR="008156E2" w:rsidRPr="00C40CE0" w:rsidTr="00DD3E14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90,15%</w:t>
            </w:r>
          </w:p>
        </w:tc>
      </w:tr>
      <w:tr w:rsidR="008156E2" w:rsidRPr="00C40CE0" w:rsidTr="00DD3E14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Сведения о выполняемы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 работах: </w:t>
            </w: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140%</w:t>
            </w:r>
          </w:p>
        </w:tc>
      </w:tr>
      <w:tr w:rsidR="008156E2" w:rsidRPr="00C40CE0" w:rsidTr="001557EF">
        <w:trPr>
          <w:trHeight w:val="51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образовательное учреждение дополнительного образования детско-юношеская спортивная школа №2 Ростовского МР</w:t>
            </w:r>
          </w:p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118%</w:t>
            </w:r>
          </w:p>
        </w:tc>
      </w:tr>
      <w:tr w:rsidR="008156E2" w:rsidRPr="00C40CE0" w:rsidTr="001557EF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95,2%</w:t>
            </w:r>
          </w:p>
        </w:tc>
      </w:tr>
      <w:tr w:rsidR="008156E2" w:rsidRPr="00C40CE0" w:rsidTr="001557EF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образовательным программам спортивной подготовки по олимпийским видам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97,4%</w:t>
            </w:r>
          </w:p>
        </w:tc>
      </w:tr>
      <w:tr w:rsidR="008156E2" w:rsidRPr="00C40CE0" w:rsidTr="001557EF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выполняемы работах: </w:t>
            </w: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161,5%</w:t>
            </w:r>
          </w:p>
        </w:tc>
      </w:tr>
      <w:tr w:rsidR="008156E2" w:rsidRPr="00C40CE0" w:rsidTr="00374EA8">
        <w:trPr>
          <w:trHeight w:val="51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Муниципальное образовательное учреждение дополнительного образования детско-юношеская спортивная школа г. </w:t>
            </w:r>
            <w:proofErr w:type="spellStart"/>
            <w:r w:rsidRPr="005C1F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Ростова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115,6</w:t>
            </w:r>
          </w:p>
        </w:tc>
      </w:tr>
      <w:tr w:rsidR="008156E2" w:rsidRPr="00C40CE0" w:rsidTr="00374EA8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97,8%</w:t>
            </w:r>
          </w:p>
        </w:tc>
      </w:tr>
      <w:tr w:rsidR="008156E2" w:rsidRPr="00C40CE0" w:rsidTr="00374EA8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образовательным программам спортивной подготовки по олимпийским видам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182,8%</w:t>
            </w:r>
          </w:p>
        </w:tc>
      </w:tr>
      <w:tr w:rsidR="008156E2" w:rsidRPr="00C40CE0" w:rsidTr="00374EA8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образовательным программам спортивной подготовки по не олимпийским видам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75,8%</w:t>
            </w:r>
          </w:p>
        </w:tc>
      </w:tr>
      <w:tr w:rsidR="008156E2" w:rsidRPr="00C40CE0" w:rsidTr="00374EA8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выполняемы работах: </w:t>
            </w: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101,5%</w:t>
            </w:r>
          </w:p>
        </w:tc>
      </w:tr>
      <w:tr w:rsidR="008156E2" w:rsidRPr="00C40CE0" w:rsidTr="000121F0">
        <w:trPr>
          <w:trHeight w:val="51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образовательное учреждение дополнительного образования детско-юношеская спортивная школа №4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110,2%</w:t>
            </w:r>
          </w:p>
        </w:tc>
      </w:tr>
      <w:tr w:rsidR="008156E2" w:rsidRPr="00C40CE0" w:rsidTr="000121F0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105,8%</w:t>
            </w:r>
          </w:p>
        </w:tc>
      </w:tr>
      <w:tr w:rsidR="008156E2" w:rsidRPr="00C40CE0" w:rsidTr="000121F0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дополнительных образовательным программам спортивной подготовки по олимпийским видам спорта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91,3%</w:t>
            </w:r>
          </w:p>
        </w:tc>
      </w:tr>
      <w:tr w:rsidR="008156E2" w:rsidRPr="00C40CE0" w:rsidTr="000121F0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выполняемы работах: </w:t>
            </w: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133,4%</w:t>
            </w:r>
          </w:p>
        </w:tc>
      </w:tr>
      <w:tr w:rsidR="008156E2" w:rsidRPr="00C40CE0" w:rsidTr="000374CA">
        <w:trPr>
          <w:trHeight w:val="510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5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Муниципальное образовательное учреждение дополнительного образования СТАНЦИЯ ЮНЫХ ТУРИСТОВ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109,2%</w:t>
            </w:r>
          </w:p>
        </w:tc>
      </w:tr>
      <w:tr w:rsidR="008156E2" w:rsidRPr="00C40CE0" w:rsidTr="000374CA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103,2%</w:t>
            </w:r>
          </w:p>
        </w:tc>
      </w:tr>
      <w:tr w:rsidR="008156E2" w:rsidRPr="00C40CE0" w:rsidTr="000374CA">
        <w:trPr>
          <w:trHeight w:val="510"/>
        </w:trPr>
        <w:tc>
          <w:tcPr>
            <w:tcW w:w="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56E2" w:rsidRPr="008156E2" w:rsidRDefault="008156E2" w:rsidP="008156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156E2" w:rsidRPr="005C1F0A" w:rsidRDefault="008156E2" w:rsidP="008156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5C1F0A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выполняемы работах: О</w:t>
            </w:r>
            <w:r w:rsidRPr="005C1F0A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8156E2" w:rsidRDefault="008156E2" w:rsidP="008156E2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8156E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102,6%</w:t>
            </w:r>
          </w:p>
        </w:tc>
      </w:tr>
    </w:tbl>
    <w:p w:rsidR="00327800" w:rsidRDefault="00327800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156E2" w:rsidRDefault="008156E2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Муниципальные центры </w:t>
      </w:r>
    </w:p>
    <w:p w:rsidR="00AB239A" w:rsidRDefault="00AB239A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0348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568"/>
        <w:gridCol w:w="6378"/>
        <w:gridCol w:w="3402"/>
      </w:tblGrid>
      <w:tr w:rsidR="008156E2" w:rsidRPr="00252973" w:rsidTr="009C6E72">
        <w:trPr>
          <w:trHeight w:val="240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N </w:t>
            </w:r>
          </w:p>
          <w:p w:rsidR="008156E2" w:rsidRPr="00252973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63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муниципального учреждения /</w:t>
            </w:r>
          </w:p>
          <w:p w:rsidR="008156E2" w:rsidRPr="00252973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муниципальной услуги (работы)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Оценка выполнения муниципального</w:t>
            </w:r>
          </w:p>
          <w:p w:rsidR="008156E2" w:rsidRPr="00252973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задания (в % факт к плану)</w:t>
            </w:r>
          </w:p>
        </w:tc>
      </w:tr>
      <w:tr w:rsidR="008156E2" w:rsidRPr="00252973" w:rsidTr="009C6E72">
        <w:trPr>
          <w:trHeight w:val="20"/>
        </w:trPr>
        <w:tc>
          <w:tcPr>
            <w:tcW w:w="5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6E2" w:rsidRPr="00252973" w:rsidRDefault="008156E2" w:rsidP="009C6E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156E2" w:rsidRPr="00252973" w:rsidRDefault="008156E2" w:rsidP="009C6E7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объему</w:t>
            </w:r>
            <w:r w:rsidRPr="0025297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56E2" w:rsidRPr="00E75CBA" w:rsidTr="008156E2">
        <w:trPr>
          <w:trHeight w:val="4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5297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3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156E2" w:rsidRPr="000C2C26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 Центр «Содействие»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156E2" w:rsidRPr="00E75CBA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99,6</w:t>
            </w:r>
            <w:r w:rsidR="00AB239A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%</w:t>
            </w:r>
          </w:p>
        </w:tc>
      </w:tr>
      <w:tr w:rsidR="008156E2" w:rsidRPr="00E75CBA" w:rsidTr="00AB239A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2" w:rsidRPr="00252973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Default="008156E2" w:rsidP="009C6E7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6E4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консультирование обучающихся, их родителей (законных представителей) и педагогических </w:t>
            </w:r>
            <w:r w:rsidRPr="00EA06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2" w:rsidRPr="00E75CBA" w:rsidRDefault="008156E2" w:rsidP="009C6E72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99,2%</w:t>
            </w:r>
          </w:p>
        </w:tc>
      </w:tr>
      <w:tr w:rsidR="008156E2" w:rsidRPr="00E75CBA" w:rsidTr="008156E2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2" w:rsidRPr="00252973" w:rsidRDefault="008156E2" w:rsidP="008156E2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6E2" w:rsidRPr="00FF7C4A" w:rsidRDefault="008156E2" w:rsidP="0081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6E4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Коррекционно-развивающая, компенсирующая и логопедическая помощь обучающимся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6E2" w:rsidRPr="00FF7C4A" w:rsidRDefault="008156E2" w:rsidP="0081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D6716C" w:rsidRPr="00E75CBA" w:rsidTr="008156E2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C" w:rsidRPr="00252973" w:rsidRDefault="00D6716C" w:rsidP="00D6716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6C" w:rsidRPr="00094CB1" w:rsidRDefault="00D6716C" w:rsidP="00D6716C">
            <w:pPr>
              <w:pStyle w:val="ConsPlusNonformat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94CB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автономное учреждение детский оздоровительный центр «Борок»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C" w:rsidRDefault="00D6716C" w:rsidP="00D67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150,4%</w:t>
            </w:r>
          </w:p>
        </w:tc>
      </w:tr>
      <w:tr w:rsidR="00D6716C" w:rsidRPr="00E75CBA" w:rsidTr="008156E2">
        <w:trPr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C" w:rsidRPr="00252973" w:rsidRDefault="00D6716C" w:rsidP="00D6716C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716C" w:rsidRPr="00094CB1" w:rsidRDefault="00D6716C" w:rsidP="00D6716C">
            <w:pPr>
              <w:pStyle w:val="ConsPlusNonforma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CB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5F5F5"/>
              </w:rPr>
              <w:t>Организация отдыха детей и молодежи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C" w:rsidRPr="00D6716C" w:rsidRDefault="00D6716C" w:rsidP="00D6716C">
            <w:pPr>
              <w:pStyle w:val="ConsPlusNonformat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6716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150,4%</w:t>
            </w:r>
          </w:p>
        </w:tc>
      </w:tr>
    </w:tbl>
    <w:p w:rsidR="008156E2" w:rsidRPr="00327800" w:rsidRDefault="008156E2" w:rsidP="003278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GoBack"/>
      <w:bookmarkEnd w:id="1"/>
    </w:p>
    <w:sectPr w:rsidR="008156E2" w:rsidRPr="00327800" w:rsidSect="006A3B3D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16F5" w:rsidRDefault="007D16F5" w:rsidP="009017A0">
      <w:pPr>
        <w:spacing w:after="0" w:line="240" w:lineRule="auto"/>
      </w:pPr>
      <w:r>
        <w:separator/>
      </w:r>
    </w:p>
  </w:endnote>
  <w:endnote w:type="continuationSeparator" w:id="0">
    <w:p w:rsidR="007D16F5" w:rsidRDefault="007D16F5" w:rsidP="0090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16F5" w:rsidRDefault="007D16F5" w:rsidP="009017A0">
      <w:pPr>
        <w:spacing w:after="0" w:line="240" w:lineRule="auto"/>
      </w:pPr>
      <w:r>
        <w:separator/>
      </w:r>
    </w:p>
  </w:footnote>
  <w:footnote w:type="continuationSeparator" w:id="0">
    <w:p w:rsidR="007D16F5" w:rsidRDefault="007D16F5" w:rsidP="009017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A7"/>
    <w:rsid w:val="00013628"/>
    <w:rsid w:val="00017140"/>
    <w:rsid w:val="0002207E"/>
    <w:rsid w:val="00034501"/>
    <w:rsid w:val="00044D48"/>
    <w:rsid w:val="00046DC2"/>
    <w:rsid w:val="00063DC2"/>
    <w:rsid w:val="00064833"/>
    <w:rsid w:val="000902AA"/>
    <w:rsid w:val="000C31F3"/>
    <w:rsid w:val="000E4EB8"/>
    <w:rsid w:val="001130F0"/>
    <w:rsid w:val="00121D4F"/>
    <w:rsid w:val="00162B96"/>
    <w:rsid w:val="00190E3C"/>
    <w:rsid w:val="001B0F84"/>
    <w:rsid w:val="001C34DA"/>
    <w:rsid w:val="001F0201"/>
    <w:rsid w:val="001F20C1"/>
    <w:rsid w:val="001F46D5"/>
    <w:rsid w:val="002124C4"/>
    <w:rsid w:val="002244A9"/>
    <w:rsid w:val="00242D94"/>
    <w:rsid w:val="00255D36"/>
    <w:rsid w:val="00266C67"/>
    <w:rsid w:val="002730C2"/>
    <w:rsid w:val="00277E57"/>
    <w:rsid w:val="002B4661"/>
    <w:rsid w:val="002B59EE"/>
    <w:rsid w:val="002B643F"/>
    <w:rsid w:val="002C14D6"/>
    <w:rsid w:val="00317F98"/>
    <w:rsid w:val="00325DBD"/>
    <w:rsid w:val="00327800"/>
    <w:rsid w:val="0033080E"/>
    <w:rsid w:val="00346E61"/>
    <w:rsid w:val="003606A6"/>
    <w:rsid w:val="00376413"/>
    <w:rsid w:val="003831C1"/>
    <w:rsid w:val="00385155"/>
    <w:rsid w:val="00391046"/>
    <w:rsid w:val="003F6868"/>
    <w:rsid w:val="003F7BE4"/>
    <w:rsid w:val="00417D44"/>
    <w:rsid w:val="004239FC"/>
    <w:rsid w:val="0047384E"/>
    <w:rsid w:val="00490779"/>
    <w:rsid w:val="004B60B0"/>
    <w:rsid w:val="004B7A41"/>
    <w:rsid w:val="004D35E0"/>
    <w:rsid w:val="004D5E57"/>
    <w:rsid w:val="004D6151"/>
    <w:rsid w:val="004D74E6"/>
    <w:rsid w:val="004E5FF3"/>
    <w:rsid w:val="004F456A"/>
    <w:rsid w:val="00537FBB"/>
    <w:rsid w:val="00545786"/>
    <w:rsid w:val="005469EC"/>
    <w:rsid w:val="00562D88"/>
    <w:rsid w:val="005908FE"/>
    <w:rsid w:val="005C15A8"/>
    <w:rsid w:val="00600D60"/>
    <w:rsid w:val="00610FA1"/>
    <w:rsid w:val="00614539"/>
    <w:rsid w:val="0063113E"/>
    <w:rsid w:val="006344D2"/>
    <w:rsid w:val="00677C59"/>
    <w:rsid w:val="006A2501"/>
    <w:rsid w:val="006A3B3D"/>
    <w:rsid w:val="006A608A"/>
    <w:rsid w:val="006B3321"/>
    <w:rsid w:val="006D07F9"/>
    <w:rsid w:val="006E533D"/>
    <w:rsid w:val="007061AE"/>
    <w:rsid w:val="00725374"/>
    <w:rsid w:val="00744F84"/>
    <w:rsid w:val="0074646C"/>
    <w:rsid w:val="0079022C"/>
    <w:rsid w:val="00791EB0"/>
    <w:rsid w:val="007B3FA7"/>
    <w:rsid w:val="007C45E6"/>
    <w:rsid w:val="007D0C88"/>
    <w:rsid w:val="007D13FE"/>
    <w:rsid w:val="007D16F5"/>
    <w:rsid w:val="008156E2"/>
    <w:rsid w:val="008701A8"/>
    <w:rsid w:val="00870431"/>
    <w:rsid w:val="00874F75"/>
    <w:rsid w:val="0088032F"/>
    <w:rsid w:val="008B1A1B"/>
    <w:rsid w:val="008C0058"/>
    <w:rsid w:val="008C3721"/>
    <w:rsid w:val="008F695A"/>
    <w:rsid w:val="009017A0"/>
    <w:rsid w:val="00906165"/>
    <w:rsid w:val="009100C5"/>
    <w:rsid w:val="00914D3A"/>
    <w:rsid w:val="00920B5C"/>
    <w:rsid w:val="00941C45"/>
    <w:rsid w:val="00964D6A"/>
    <w:rsid w:val="00974142"/>
    <w:rsid w:val="00981FF0"/>
    <w:rsid w:val="009875B7"/>
    <w:rsid w:val="009F687F"/>
    <w:rsid w:val="00A01542"/>
    <w:rsid w:val="00A66354"/>
    <w:rsid w:val="00A74E1A"/>
    <w:rsid w:val="00A8193D"/>
    <w:rsid w:val="00A97790"/>
    <w:rsid w:val="00AA03B7"/>
    <w:rsid w:val="00AA2A1F"/>
    <w:rsid w:val="00AB239A"/>
    <w:rsid w:val="00AF783E"/>
    <w:rsid w:val="00B02113"/>
    <w:rsid w:val="00B05593"/>
    <w:rsid w:val="00B148CB"/>
    <w:rsid w:val="00B164A7"/>
    <w:rsid w:val="00B217E0"/>
    <w:rsid w:val="00B22602"/>
    <w:rsid w:val="00B256F4"/>
    <w:rsid w:val="00B26D4B"/>
    <w:rsid w:val="00B42C8E"/>
    <w:rsid w:val="00B527FD"/>
    <w:rsid w:val="00B56D48"/>
    <w:rsid w:val="00B62535"/>
    <w:rsid w:val="00B77B02"/>
    <w:rsid w:val="00B8572F"/>
    <w:rsid w:val="00BB368F"/>
    <w:rsid w:val="00BB570B"/>
    <w:rsid w:val="00BB7B46"/>
    <w:rsid w:val="00BC4B13"/>
    <w:rsid w:val="00BE2A0A"/>
    <w:rsid w:val="00BF0CCB"/>
    <w:rsid w:val="00C011C0"/>
    <w:rsid w:val="00C0357D"/>
    <w:rsid w:val="00C2485D"/>
    <w:rsid w:val="00C40A35"/>
    <w:rsid w:val="00C40CE0"/>
    <w:rsid w:val="00C608E4"/>
    <w:rsid w:val="00CB53FE"/>
    <w:rsid w:val="00CC1681"/>
    <w:rsid w:val="00CD194F"/>
    <w:rsid w:val="00D2202F"/>
    <w:rsid w:val="00D46D5E"/>
    <w:rsid w:val="00D5642D"/>
    <w:rsid w:val="00D6716C"/>
    <w:rsid w:val="00D77F8B"/>
    <w:rsid w:val="00DB2593"/>
    <w:rsid w:val="00DC242A"/>
    <w:rsid w:val="00DD1427"/>
    <w:rsid w:val="00DD3687"/>
    <w:rsid w:val="00E07F5C"/>
    <w:rsid w:val="00E207E2"/>
    <w:rsid w:val="00E23838"/>
    <w:rsid w:val="00E61188"/>
    <w:rsid w:val="00E82ABC"/>
    <w:rsid w:val="00ED0AB6"/>
    <w:rsid w:val="00ED7F85"/>
    <w:rsid w:val="00EE0EF6"/>
    <w:rsid w:val="00EE4354"/>
    <w:rsid w:val="00EF2847"/>
    <w:rsid w:val="00F105DA"/>
    <w:rsid w:val="00F40649"/>
    <w:rsid w:val="00F63899"/>
    <w:rsid w:val="00F65054"/>
    <w:rsid w:val="00F70378"/>
    <w:rsid w:val="00F92767"/>
    <w:rsid w:val="00FB7CEA"/>
    <w:rsid w:val="00FF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3BC9C"/>
  <w15:docId w15:val="{5C136D5A-7CC6-41CA-807E-E28A346E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017A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017A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017A0"/>
    <w:rPr>
      <w:vertAlign w:val="superscript"/>
    </w:rPr>
  </w:style>
  <w:style w:type="table" w:styleId="a6">
    <w:name w:val="Table Grid"/>
    <w:basedOn w:val="a1"/>
    <w:uiPriority w:val="39"/>
    <w:rsid w:val="00BC4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A3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3B3D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3278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04BE2-0930-4C54-9C70-47D79FBCB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12</Pages>
  <Words>2768</Words>
  <Characters>15781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</dc:creator>
  <cp:lastModifiedBy>Орлова</cp:lastModifiedBy>
  <cp:revision>4</cp:revision>
  <cp:lastPrinted>2023-02-10T05:04:00Z</cp:lastPrinted>
  <dcterms:created xsi:type="dcterms:W3CDTF">2025-03-17T13:57:00Z</dcterms:created>
  <dcterms:modified xsi:type="dcterms:W3CDTF">2025-04-11T05:18:00Z</dcterms:modified>
</cp:coreProperties>
</file>